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6B3550">
      <w:pPr>
        <w:jc w:val="center"/>
        <w:rPr>
          <w:rFonts w:ascii="黑体" w:hAnsi="黑体" w:eastAsia="黑体"/>
          <w:sz w:val="28"/>
          <w:szCs w:val="28"/>
        </w:rPr>
      </w:pPr>
      <w:bookmarkStart w:id="0" w:name="_GoBack"/>
      <w:bookmarkEnd w:id="0"/>
      <w:r>
        <w:rPr>
          <w:rFonts w:hint="eastAsia" w:ascii="黑体" w:hAnsi="黑体" w:eastAsia="黑体"/>
          <w:sz w:val="28"/>
          <w:szCs w:val="28"/>
        </w:rPr>
        <w:t>《易经与文明》高级研修班学员知情确认书</w:t>
      </w:r>
    </w:p>
    <w:p w14:paraId="1EE90060"/>
    <w:p w14:paraId="6BC03332">
      <w:pPr>
        <w:spacing w:line="288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项目名称：《易经与文明》高级研修班</w:t>
      </w:r>
    </w:p>
    <w:p w14:paraId="4778FA94">
      <w:pPr>
        <w:spacing w:line="288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学员姓名：</w:t>
      </w:r>
      <w:r>
        <w:rPr>
          <w:rFonts w:ascii="宋体" w:hAnsi="宋体" w:eastAsia="宋体"/>
          <w:sz w:val="24"/>
          <w:szCs w:val="24"/>
        </w:rPr>
        <w:t>____________________</w:t>
      </w:r>
    </w:p>
    <w:p w14:paraId="0731CB86">
      <w:pPr>
        <w:spacing w:line="288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身份证号码：</w:t>
      </w:r>
      <w:r>
        <w:rPr>
          <w:rFonts w:ascii="宋体" w:hAnsi="宋体" w:eastAsia="宋体"/>
          <w:sz w:val="24"/>
          <w:szCs w:val="24"/>
        </w:rPr>
        <w:t>__________________</w:t>
      </w:r>
    </w:p>
    <w:p w14:paraId="1C59794C">
      <w:pPr>
        <w:spacing w:line="288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联系电话：</w:t>
      </w:r>
      <w:r>
        <w:rPr>
          <w:rFonts w:ascii="宋体" w:hAnsi="宋体" w:eastAsia="宋体"/>
          <w:sz w:val="24"/>
          <w:szCs w:val="24"/>
        </w:rPr>
        <w:t>____________________</w:t>
      </w:r>
    </w:p>
    <w:p w14:paraId="2F8F1321">
      <w:pPr>
        <w:spacing w:line="288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为保障学员合法权益，维护正常教学秩序，根据《中华人民共和国民法典》《普通高等学校举办非学历教育管理规定（试行）》及上海海洋大学有关规定，本人在参加《易经与文明》高级研修班前，已认真阅读本确认书全部内容，并充分知悉有关事项，自愿作出如下确认：</w:t>
      </w:r>
    </w:p>
    <w:p w14:paraId="1EDDAD82">
      <w:pPr>
        <w:spacing w:line="288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第一条</w:t>
      </w:r>
      <w:r>
        <w:rPr>
          <w:rFonts w:ascii="宋体" w:hAnsi="宋体" w:eastAsia="宋体"/>
          <w:sz w:val="24"/>
          <w:szCs w:val="24"/>
        </w:rPr>
        <w:t xml:space="preserve"> 项目性质</w:t>
      </w:r>
    </w:p>
    <w:p w14:paraId="395629DF">
      <w:pPr>
        <w:spacing w:line="288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（一）《易经与文明》高级研修班属于上海海洋大学举办的非学历培训项目。</w:t>
      </w:r>
    </w:p>
    <w:p w14:paraId="39911B17">
      <w:pPr>
        <w:spacing w:line="288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（二）本项目不属于学历教育，不授予学历证书或学位证书。</w:t>
      </w:r>
    </w:p>
    <w:p w14:paraId="0EC91B59">
      <w:pPr>
        <w:spacing w:line="288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（三）本项目的招生、教学和管理按照国家及学校有关规定执行。</w:t>
      </w:r>
    </w:p>
    <w:p w14:paraId="542ADE94">
      <w:pPr>
        <w:spacing w:line="288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第二条</w:t>
      </w:r>
      <w:r>
        <w:rPr>
          <w:rFonts w:ascii="宋体" w:hAnsi="宋体" w:eastAsia="宋体"/>
          <w:sz w:val="24"/>
          <w:szCs w:val="24"/>
        </w:rPr>
        <w:t xml:space="preserve"> 培训内容</w:t>
      </w:r>
    </w:p>
    <w:p w14:paraId="0BA9A4EB">
      <w:pPr>
        <w:spacing w:line="288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（一）培训内容以招生公告、教学计划及课程安排为准。</w:t>
      </w:r>
    </w:p>
    <w:p w14:paraId="062873FC">
      <w:pPr>
        <w:spacing w:line="288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（二）学校可根据教学需要，对课程内容、授课教师、授课时间、授课地点等作适当调整。</w:t>
      </w:r>
    </w:p>
    <w:p w14:paraId="58F64F41">
      <w:pPr>
        <w:spacing w:line="288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第三条</w:t>
      </w:r>
      <w:r>
        <w:rPr>
          <w:rFonts w:ascii="宋体" w:hAnsi="宋体" w:eastAsia="宋体"/>
          <w:sz w:val="24"/>
          <w:szCs w:val="24"/>
        </w:rPr>
        <w:t xml:space="preserve"> 学费缴纳</w:t>
      </w:r>
    </w:p>
    <w:p w14:paraId="7C4B601A">
      <w:pPr>
        <w:spacing w:line="288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（一）应按照招生公告缴纳学费</w:t>
      </w:r>
      <w:r>
        <w:rPr>
          <w:rFonts w:ascii="宋体" w:hAnsi="宋体" w:eastAsia="宋体"/>
          <w:sz w:val="24"/>
          <w:szCs w:val="24"/>
        </w:rPr>
        <w:t>9600元。</w:t>
      </w:r>
    </w:p>
    <w:p w14:paraId="72B2D06F">
      <w:pPr>
        <w:spacing w:line="288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（二）完成缴费后经审核方可取得入学资格。</w:t>
      </w:r>
    </w:p>
    <w:p w14:paraId="50F3306E">
      <w:pPr>
        <w:spacing w:line="288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第四条</w:t>
      </w:r>
      <w:r>
        <w:rPr>
          <w:rFonts w:ascii="宋体" w:hAnsi="宋体" w:eastAsia="宋体"/>
          <w:sz w:val="24"/>
          <w:szCs w:val="24"/>
        </w:rPr>
        <w:t xml:space="preserve"> 退费规则</w:t>
      </w:r>
    </w:p>
    <w:p w14:paraId="1C95BA6A">
      <w:pPr>
        <w:spacing w:line="288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（一）开课前退费规定</w:t>
      </w:r>
    </w:p>
    <w:p w14:paraId="371D2ECE">
      <w:pPr>
        <w:spacing w:line="288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课程开始前申请退费：全额退还已缴纳费用。</w:t>
      </w:r>
    </w:p>
    <w:p w14:paraId="75995472">
      <w:pPr>
        <w:spacing w:line="288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（二）开课后退费规定</w:t>
      </w:r>
    </w:p>
    <w:p w14:paraId="1649A1C9">
      <w:pPr>
        <w:spacing w:line="288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1. 第一次课程开始后至第二次课程开始前申请退费：退还80%费用；</w:t>
      </w:r>
    </w:p>
    <w:p w14:paraId="21D065FA">
      <w:pPr>
        <w:spacing w:line="288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2. 第二次课程开始后至第三次课程开始前申请退费：退还60%费用；</w:t>
      </w:r>
    </w:p>
    <w:p w14:paraId="52E4E603">
      <w:pPr>
        <w:spacing w:line="288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3. 第三次课程开始后：原则上不予退费。</w:t>
      </w:r>
    </w:p>
    <w:p w14:paraId="3258D1CA">
      <w:pPr>
        <w:spacing w:line="288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（三）</w:t>
      </w:r>
      <w:r>
        <w:rPr>
          <w:rFonts w:ascii="宋体" w:hAnsi="宋体" w:eastAsia="宋体"/>
          <w:sz w:val="24"/>
          <w:szCs w:val="24"/>
        </w:rPr>
        <w:t xml:space="preserve"> 特殊情形退费规定</w:t>
      </w:r>
    </w:p>
    <w:p w14:paraId="1474FDEA">
      <w:pPr>
        <w:spacing w:line="288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1. 因重大疾病、意外伤害等不可抗力因素无法继续学习的，凭有效证明可申请全额退还剩余课时费用；</w:t>
      </w:r>
    </w:p>
    <w:p w14:paraId="673DB114">
      <w:pPr>
        <w:spacing w:line="288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2. 因本校原因导致课程无法继续进行的，全额退还剩余课时费用；</w:t>
      </w:r>
    </w:p>
    <w:p w14:paraId="44BF3983">
      <w:pPr>
        <w:spacing w:line="288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3. 班级人数不足、未达到开班要求的，全额退还已缴纳费用。</w:t>
      </w:r>
    </w:p>
    <w:p w14:paraId="770E29FB">
      <w:pPr>
        <w:spacing w:line="288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第五条</w:t>
      </w:r>
      <w:r>
        <w:rPr>
          <w:rFonts w:ascii="宋体" w:hAnsi="宋体" w:eastAsia="宋体"/>
          <w:sz w:val="24"/>
          <w:szCs w:val="24"/>
        </w:rPr>
        <w:t xml:space="preserve"> 学员权利</w:t>
      </w:r>
    </w:p>
    <w:p w14:paraId="756D88C0">
      <w:pPr>
        <w:spacing w:line="288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（一）参加课程学习；</w:t>
      </w:r>
    </w:p>
    <w:p w14:paraId="062436A6">
      <w:pPr>
        <w:spacing w:line="288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（二）获得相应教学资料；</w:t>
      </w:r>
    </w:p>
    <w:p w14:paraId="36512C63">
      <w:pPr>
        <w:spacing w:line="288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（三）参加课堂讨论和教学交流；</w:t>
      </w:r>
    </w:p>
    <w:p w14:paraId="6320A0A3">
      <w:pPr>
        <w:spacing w:line="288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（四）对教学工作提出意见和建议；</w:t>
      </w:r>
    </w:p>
    <w:p w14:paraId="75BF82C6">
      <w:pPr>
        <w:spacing w:line="288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（五）符合结业条件的，可获得相应结业证书。</w:t>
      </w:r>
    </w:p>
    <w:p w14:paraId="4F08E5E8">
      <w:pPr>
        <w:spacing w:line="288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第六条</w:t>
      </w:r>
      <w:r>
        <w:rPr>
          <w:rFonts w:ascii="宋体" w:hAnsi="宋体" w:eastAsia="宋体"/>
          <w:sz w:val="24"/>
          <w:szCs w:val="24"/>
        </w:rPr>
        <w:t xml:space="preserve"> 学员义务</w:t>
      </w:r>
    </w:p>
    <w:p w14:paraId="2368D86A">
      <w:pPr>
        <w:spacing w:line="288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（一）遵守国家法律法规；</w:t>
      </w:r>
    </w:p>
    <w:p w14:paraId="084319E7">
      <w:pPr>
        <w:spacing w:line="288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（二）遵守上海海洋大学有关管理制度；</w:t>
      </w:r>
    </w:p>
    <w:p w14:paraId="114559A9">
      <w:pPr>
        <w:spacing w:line="288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（三）爱护学校设施；</w:t>
      </w:r>
    </w:p>
    <w:p w14:paraId="2C8D585A">
      <w:pPr>
        <w:spacing w:line="288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（四）尊重授课教师及其他学员；</w:t>
      </w:r>
    </w:p>
    <w:p w14:paraId="458331C3">
      <w:pPr>
        <w:spacing w:line="288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（五）不得利用本项目从事任何违法活动。</w:t>
      </w:r>
    </w:p>
    <w:p w14:paraId="5518E11A">
      <w:pPr>
        <w:spacing w:line="288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第七条</w:t>
      </w:r>
      <w:r>
        <w:rPr>
          <w:rFonts w:ascii="宋体" w:hAnsi="宋体" w:eastAsia="宋体"/>
          <w:sz w:val="24"/>
          <w:szCs w:val="24"/>
        </w:rPr>
        <w:t xml:space="preserve"> 知识产权</w:t>
      </w:r>
    </w:p>
    <w:p w14:paraId="3680856D">
      <w:pPr>
        <w:spacing w:line="288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课程讲义、课件、视频、录音录像及其他教学资料的知识产权归相关权利人。</w:t>
      </w:r>
    </w:p>
    <w:p w14:paraId="7B8B7E69">
      <w:pPr>
        <w:spacing w:line="288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未经许可，不得复制、传播、公开发布、改编或者用于任何商业活动。</w:t>
      </w:r>
    </w:p>
    <w:p w14:paraId="317D7DDA">
      <w:pPr>
        <w:spacing w:line="288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第八条</w:t>
      </w:r>
      <w:r>
        <w:rPr>
          <w:rFonts w:ascii="宋体" w:hAnsi="宋体" w:eastAsia="宋体"/>
          <w:sz w:val="24"/>
          <w:szCs w:val="24"/>
        </w:rPr>
        <w:t xml:space="preserve"> 结业证书</w:t>
      </w:r>
    </w:p>
    <w:p w14:paraId="3651E9D7">
      <w:pPr>
        <w:spacing w:line="288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符合以下条件者，可获得上海海洋大学颁发的结业证书：</w:t>
      </w:r>
    </w:p>
    <w:p w14:paraId="7F84A82E">
      <w:pPr>
        <w:spacing w:line="288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（一）出勤率达到总课时</w:t>
      </w:r>
      <w:r>
        <w:rPr>
          <w:rFonts w:ascii="宋体" w:hAnsi="宋体" w:eastAsia="宋体"/>
          <w:sz w:val="24"/>
          <w:szCs w:val="24"/>
        </w:rPr>
        <w:t>80%以上；</w:t>
      </w:r>
    </w:p>
    <w:p w14:paraId="1F34ED11">
      <w:pPr>
        <w:spacing w:line="288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（二）完成规定学习任务。</w:t>
      </w:r>
    </w:p>
    <w:p w14:paraId="4C775E7F">
      <w:pPr>
        <w:spacing w:line="288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结业证书仅作为参加本项目学习经历的证明，不具有学历证书或学位证书效力。</w:t>
      </w:r>
    </w:p>
    <w:p w14:paraId="1A710641">
      <w:pPr>
        <w:spacing w:line="288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第九条</w:t>
      </w:r>
      <w:r>
        <w:rPr>
          <w:rFonts w:ascii="宋体" w:hAnsi="宋体" w:eastAsia="宋体"/>
          <w:sz w:val="24"/>
          <w:szCs w:val="24"/>
        </w:rPr>
        <w:t xml:space="preserve"> 风险提示</w:t>
      </w:r>
    </w:p>
    <w:p w14:paraId="7D09B677">
      <w:pPr>
        <w:spacing w:line="288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（一）本项目属于非学历培训项目；</w:t>
      </w:r>
    </w:p>
    <w:p w14:paraId="78A9DEAD">
      <w:pPr>
        <w:spacing w:line="288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（二）学校不保证学员通过培训获得特定学术成果或职业资格。</w:t>
      </w:r>
    </w:p>
    <w:p w14:paraId="27D07EF9">
      <w:pPr>
        <w:spacing w:line="288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（三）培训地点在沪城环路校区，学员需对往返交通等安全健康问题负责。</w:t>
      </w:r>
    </w:p>
    <w:p w14:paraId="04A3CE22">
      <w:pPr>
        <w:spacing w:line="288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第十条</w:t>
      </w:r>
      <w:r>
        <w:rPr>
          <w:rFonts w:ascii="宋体" w:hAnsi="宋体" w:eastAsia="宋体"/>
          <w:sz w:val="24"/>
          <w:szCs w:val="24"/>
        </w:rPr>
        <w:t xml:space="preserve"> 争议解决</w:t>
      </w:r>
    </w:p>
    <w:p w14:paraId="1B27A042">
      <w:pPr>
        <w:spacing w:line="288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因参加本项目发生争议的，应首先友好协商解决；协商不成的，可依法向上海海洋大学所在地有管辖权的人民法院提起诉讼。</w:t>
      </w:r>
    </w:p>
    <w:p w14:paraId="5A3BB667">
      <w:pPr>
        <w:spacing w:line="288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第十一条</w:t>
      </w:r>
      <w:r>
        <w:rPr>
          <w:rFonts w:ascii="宋体" w:hAnsi="宋体" w:eastAsia="宋体"/>
          <w:sz w:val="24"/>
          <w:szCs w:val="24"/>
        </w:rPr>
        <w:t xml:space="preserve"> 确认声明</w:t>
      </w:r>
    </w:p>
    <w:p w14:paraId="3FD170A0">
      <w:pPr>
        <w:spacing w:line="288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1.本人已认真阅读本《学员知情确认书》全部内容；</w:t>
      </w:r>
    </w:p>
    <w:p w14:paraId="60DA707B">
      <w:pPr>
        <w:spacing w:line="288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2.本人对本确认书所列事项均已充分理解；</w:t>
      </w:r>
    </w:p>
    <w:p w14:paraId="371A0E07">
      <w:pPr>
        <w:spacing w:line="288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3.本人系自愿报名参加《易经与文明》高级研修班；</w:t>
      </w:r>
    </w:p>
    <w:p w14:paraId="7D98F93B">
      <w:pPr>
        <w:spacing w:line="288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4.本人愿意遵守国家法律法规及上海海洋大学有关规定。</w:t>
      </w:r>
    </w:p>
    <w:p w14:paraId="709E52B4">
      <w:pPr>
        <w:spacing w:line="288" w:lineRule="auto"/>
        <w:ind w:firstLine="480" w:firstLineChars="200"/>
        <w:rPr>
          <w:rFonts w:ascii="宋体" w:hAnsi="宋体" w:eastAsia="宋体"/>
          <w:sz w:val="24"/>
          <w:szCs w:val="24"/>
        </w:rPr>
      </w:pPr>
    </w:p>
    <w:p w14:paraId="04D7B06A">
      <w:pPr>
        <w:spacing w:line="288" w:lineRule="auto"/>
        <w:ind w:firstLine="480" w:firstLineChars="200"/>
        <w:rPr>
          <w:rFonts w:ascii="宋体" w:hAnsi="宋体" w:eastAsia="宋体"/>
          <w:sz w:val="24"/>
          <w:szCs w:val="24"/>
        </w:rPr>
      </w:pPr>
    </w:p>
    <w:p w14:paraId="61979112">
      <w:pPr>
        <w:spacing w:line="288" w:lineRule="auto"/>
        <w:ind w:firstLine="560" w:firstLineChars="20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学员签字：</w:t>
      </w:r>
      <w:r>
        <w:rPr>
          <w:rFonts w:ascii="宋体" w:hAnsi="宋体" w:eastAsia="宋体"/>
          <w:sz w:val="28"/>
          <w:szCs w:val="28"/>
        </w:rPr>
        <w:t>________________</w:t>
      </w:r>
    </w:p>
    <w:p w14:paraId="2D6A57F6">
      <w:pPr>
        <w:spacing w:line="288" w:lineRule="auto"/>
        <w:ind w:firstLine="560" w:firstLineChars="20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签署日期：</w:t>
      </w:r>
      <w:r>
        <w:rPr>
          <w:rFonts w:ascii="宋体" w:hAnsi="宋体" w:eastAsia="宋体"/>
          <w:sz w:val="28"/>
          <w:szCs w:val="28"/>
        </w:rPr>
        <w:t>______年____月____日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603"/>
    <w:rsid w:val="003564F6"/>
    <w:rsid w:val="0036538C"/>
    <w:rsid w:val="00367FF5"/>
    <w:rsid w:val="003944F7"/>
    <w:rsid w:val="003E2CC6"/>
    <w:rsid w:val="006C045F"/>
    <w:rsid w:val="00735D4D"/>
    <w:rsid w:val="00887603"/>
    <w:rsid w:val="0091551D"/>
    <w:rsid w:val="009159A1"/>
    <w:rsid w:val="00AF1F51"/>
    <w:rsid w:val="00BB56DD"/>
    <w:rsid w:val="00BC6ED3"/>
    <w:rsid w:val="00C462A7"/>
    <w:rsid w:val="00C800B6"/>
    <w:rsid w:val="00D22D60"/>
    <w:rsid w:val="00D76BC7"/>
    <w:rsid w:val="00DD0833"/>
    <w:rsid w:val="00E05EE8"/>
    <w:rsid w:val="00FA1438"/>
    <w:rsid w:val="60966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1212</Words>
  <Characters>1312</Characters>
  <Lines>9</Lines>
  <Paragraphs>2</Paragraphs>
  <TotalTime>0</TotalTime>
  <ScaleCrop>false</ScaleCrop>
  <LinksUpToDate>false</LinksUpToDate>
  <CharactersWithSpaces>1330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2026-07-16T15:31:00Z</dcterms:created>
  <dc:creator>江湖</dc:creator>
  <cp:lastModifiedBy>WPS_1669552996</cp:lastModifiedBy>
  <dcterms:modified xsi:type="dcterms:W3CDTF">2026-07-18T05:37:40Z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285776ACFA1C4B4C96CDE4060667D545_13</vt:lpwstr>
  </property>
</Properties>
</file>